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6D4926" w:rsidRDefault="00EE57CE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4926">
        <w:rPr>
          <w:rFonts w:ascii="Times New Roman" w:hAnsi="Times New Roman" w:cs="Times New Roman"/>
          <w:sz w:val="24"/>
          <w:szCs w:val="24"/>
        </w:rPr>
        <w:t xml:space="preserve">Ежегодно каждую зиму, мы занимаемся организацией пространства зимнего участка. Это необходимо не только для физического развития детей, стимулирует двигательную активность, но и приносит детям радость, удовольствие, счастье. </w:t>
      </w:r>
    </w:p>
    <w:p w:rsidR="006D4926" w:rsidRDefault="006D4926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нашем участке появились следующие постройки: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Крепость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Хоккей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Бескетбол</w:t>
      </w:r>
      <w:proofErr w:type="spellEnd"/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 с экспериментами (лупы, шаблоны, рисование на снегу)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Парковка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Закидывание шаров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Перешагивание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Городки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Горка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Макеты машин (мобильные)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Скатывание шарика</w:t>
      </w:r>
    </w:p>
    <w:p w:rsidR="006D4926" w:rsidRDefault="006D4926" w:rsidP="006D4926">
      <w:pPr>
        <w:pStyle w:val="a5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Лыжи</w:t>
      </w:r>
    </w:p>
    <w:p w:rsidR="006D4926" w:rsidRDefault="006D4926" w:rsidP="006D492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Участок получился ярким, интересным. Ребята, активно и познавательно зимой</w:t>
      </w:r>
    </w:p>
    <w:p w:rsidR="006D4926" w:rsidRDefault="006D4926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 время.</w:t>
      </w:r>
    </w:p>
    <w:p w:rsidR="001D20DA" w:rsidRDefault="006D4926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 помощь в организации участка выражаем благодарность семье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Бачериковой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Ксюши,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Сеебренниковой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Шушариной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Софии.</w:t>
      </w:r>
      <w:r w:rsidR="001D20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1585" cy="1800225"/>
            <wp:effectExtent l="171450" t="133350" r="360665" b="314325"/>
            <wp:docPr id="2" name="Рисунок 2" descr="C:\Users\Admin\Desktop\зимний участок\6419dcf2-3a16-4c2b-89b7-78d82fdce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имний участок\6419dcf2-3a16-4c2b-89b7-78d82fdce9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85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D20DA" w:rsidRPr="001D20D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D20DA" w:rsidRPr="001D20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390775" cy="1792122"/>
            <wp:effectExtent l="171450" t="133350" r="371475" b="303378"/>
            <wp:docPr id="8" name="Рисунок 3" descr="C:\Users\Admin\Desktop\зимний участок\bb6b0960-ec4b-4bb2-94ea-81a04d767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зимний участок\bb6b0960-ec4b-4bb2-94ea-81a04d7679b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21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20DA" w:rsidRDefault="001D20DA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20DA" w:rsidRDefault="001D20DA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20DA" w:rsidRDefault="001D20DA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D20DA" w:rsidRDefault="001D20DA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38375" cy="1677883"/>
            <wp:effectExtent l="171450" t="133350" r="371475" b="303317"/>
            <wp:docPr id="4" name="Рисунок 4" descr="C:\Users\Admin\Desktop\зимний участок\d135e208-0fd1-451f-9403-d3092e1b4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зимний участок\d135e208-0fd1-451f-9403-d3092e1b42a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7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685023"/>
            <wp:effectExtent l="171450" t="133350" r="361950" b="296177"/>
            <wp:docPr id="5" name="Рисунок 5" descr="C:\Users\Admin\Desktop\зимний участок\e001b2fb-175b-4a3d-b90f-e422126c8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зимний участок\e001b2fb-175b-4a3d-b90f-e422126c8eb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0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</w:p>
    <w:p w:rsidR="00E1187E" w:rsidRDefault="001D20DA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5050" cy="1727863"/>
            <wp:effectExtent l="171450" t="133350" r="361950" b="310487"/>
            <wp:docPr id="6" name="Рисунок 6" descr="C:\Users\Admin\Desktop\зимний участок\e98e912f-87d0-4171-927a-c58b73995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зимний участок\e98e912f-87d0-4171-927a-c58b739957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7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85083" cy="3048000"/>
            <wp:effectExtent l="171450" t="133350" r="362867" b="304800"/>
            <wp:docPr id="7" name="Рисунок 7" descr="C:\Users\Admin\Desktop\зимний участок\e3f8e259-5c45-4f3b-8979-f758ca984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зимний участок\e3f8e259-5c45-4f3b-8979-f758ca98481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083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20DA" w:rsidRPr="0008020F" w:rsidRDefault="001D20DA" w:rsidP="006D492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D20DA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95696"/>
    <w:multiLevelType w:val="hybridMultilevel"/>
    <w:tmpl w:val="12A2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0D493E"/>
    <w:rsid w:val="00192540"/>
    <w:rsid w:val="001D20DA"/>
    <w:rsid w:val="003115D1"/>
    <w:rsid w:val="0052225F"/>
    <w:rsid w:val="00623A4F"/>
    <w:rsid w:val="006C33DC"/>
    <w:rsid w:val="006D4926"/>
    <w:rsid w:val="00761B5B"/>
    <w:rsid w:val="00846FAA"/>
    <w:rsid w:val="008702B8"/>
    <w:rsid w:val="008A312E"/>
    <w:rsid w:val="008B67BA"/>
    <w:rsid w:val="009A5ED1"/>
    <w:rsid w:val="009E2027"/>
    <w:rsid w:val="00AF7543"/>
    <w:rsid w:val="00B6068C"/>
    <w:rsid w:val="00C236AB"/>
    <w:rsid w:val="00C4545D"/>
    <w:rsid w:val="00CB662E"/>
    <w:rsid w:val="00E1187E"/>
    <w:rsid w:val="00E6174E"/>
    <w:rsid w:val="00E85520"/>
    <w:rsid w:val="00EE57CE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17</cp:revision>
  <dcterms:created xsi:type="dcterms:W3CDTF">2024-03-21T13:13:00Z</dcterms:created>
  <dcterms:modified xsi:type="dcterms:W3CDTF">2026-02-16T09:36:00Z</dcterms:modified>
</cp:coreProperties>
</file>